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7877"/>
        <w:gridCol w:w="1293"/>
        <w:gridCol w:w="1558"/>
      </w:tblGrid>
      <w:tr w:rsidR="00387FAE" w:rsidRPr="0025329F" w14:paraId="0047207D" w14:textId="77777777" w:rsidTr="00963DB8">
        <w:trPr>
          <w:trHeight w:val="540"/>
        </w:trPr>
        <w:tc>
          <w:tcPr>
            <w:tcW w:w="3770" w:type="pct"/>
            <w:vAlign w:val="center"/>
          </w:tcPr>
          <w:p w14:paraId="66A61C64" w14:textId="77777777" w:rsidR="00684982" w:rsidRDefault="00684982" w:rsidP="00684982">
            <w:pPr>
              <w:pStyle w:val="Heading1"/>
              <w:spacing w:after="0" w:afterAutospacing="0"/>
              <w:jc w:val="center"/>
              <w:rPr>
                <w:rFonts w:ascii="Arial" w:hAnsi="Arial" w:cs="Arial"/>
                <w:sz w:val="28"/>
                <w:szCs w:val="28"/>
                <w:lang w:val="en-CA"/>
              </w:rPr>
            </w:pPr>
            <w:r>
              <w:rPr>
                <w:rFonts w:ascii="Arial" w:hAnsi="Arial" w:cs="Arial"/>
                <w:sz w:val="28"/>
                <w:szCs w:val="28"/>
                <w:lang w:val="en-CA"/>
              </w:rPr>
              <w:t>Communication on Matters Related to</w:t>
            </w:r>
          </w:p>
          <w:p w14:paraId="0D9C0F82" w14:textId="77777777" w:rsidR="0005173C" w:rsidRPr="00467BB6" w:rsidRDefault="00684982" w:rsidP="00EB33E0">
            <w:pPr>
              <w:pStyle w:val="Heading1"/>
              <w:spacing w:after="0" w:afterAutospacing="0"/>
              <w:jc w:val="center"/>
              <w:rPr>
                <w:rFonts w:cs="Arial"/>
                <w:i/>
                <w:sz w:val="16"/>
                <w:szCs w:val="16"/>
                <w:lang w:val="en-CA"/>
              </w:rPr>
            </w:pPr>
            <w:r>
              <w:rPr>
                <w:rFonts w:ascii="Arial" w:hAnsi="Arial" w:cs="Arial"/>
                <w:sz w:val="28"/>
                <w:szCs w:val="28"/>
                <w:lang w:val="en-CA"/>
              </w:rPr>
              <w:t xml:space="preserve"> Election </w:t>
            </w:r>
            <w:r w:rsidR="00905825">
              <w:rPr>
                <w:rFonts w:ascii="Arial" w:hAnsi="Arial" w:cs="Arial"/>
                <w:sz w:val="28"/>
                <w:szCs w:val="28"/>
                <w:lang w:val="en-CA"/>
              </w:rPr>
              <w:t xml:space="preserve">Commitments </w:t>
            </w:r>
            <w:r w:rsidR="0005173C">
              <w:rPr>
                <w:rFonts w:ascii="Arial" w:hAnsi="Arial" w:cs="Arial"/>
                <w:sz w:val="28"/>
                <w:szCs w:val="28"/>
                <w:lang w:val="en-CA"/>
              </w:rPr>
              <w:br/>
            </w:r>
            <w:r w:rsidR="00410324" w:rsidRPr="00B7344C">
              <w:rPr>
                <w:rFonts w:ascii="Arial" w:hAnsi="Arial" w:cs="Arial"/>
                <w:b w:val="0"/>
                <w:i/>
                <w:sz w:val="16"/>
                <w:szCs w:val="16"/>
                <w:lang w:val="en-CA"/>
              </w:rPr>
              <w:t>(</w:t>
            </w:r>
            <w:r w:rsidR="00E36CC0" w:rsidRPr="00B7344C">
              <w:rPr>
                <w:rFonts w:ascii="Arial" w:hAnsi="Arial" w:cs="Arial"/>
                <w:b w:val="0"/>
                <w:i/>
                <w:sz w:val="16"/>
                <w:szCs w:val="16"/>
                <w:lang w:val="en-CA"/>
              </w:rPr>
              <w:t>Transparency in Election Commitments</w:t>
            </w:r>
            <w:r w:rsidR="00410324" w:rsidRPr="00B7344C">
              <w:rPr>
                <w:rFonts w:ascii="Arial" w:hAnsi="Arial" w:cs="Arial"/>
                <w:b w:val="0"/>
                <w:i/>
                <w:sz w:val="16"/>
                <w:szCs w:val="16"/>
                <w:lang w:val="en-CA"/>
              </w:rPr>
              <w:t xml:space="preserve"> Act,</w:t>
            </w:r>
            <w:r w:rsidR="00E36CC0" w:rsidRPr="00B7344C">
              <w:rPr>
                <w:rFonts w:ascii="Arial" w:hAnsi="Arial" w:cs="Arial"/>
                <w:b w:val="0"/>
                <w:i/>
                <w:sz w:val="16"/>
                <w:szCs w:val="16"/>
                <w:lang w:val="en-CA"/>
              </w:rPr>
              <w:t xml:space="preserve"> </w:t>
            </w:r>
            <w:r w:rsidR="00410324" w:rsidRPr="00B7344C">
              <w:rPr>
                <w:rFonts w:ascii="Arial" w:hAnsi="Arial" w:cs="Arial"/>
                <w:b w:val="0"/>
                <w:i/>
                <w:sz w:val="16"/>
                <w:szCs w:val="16"/>
                <w:lang w:val="en-CA"/>
              </w:rPr>
              <w:t xml:space="preserve">S.N.B. </w:t>
            </w:r>
            <w:r w:rsidR="00E36CC0" w:rsidRPr="00B7344C">
              <w:rPr>
                <w:rFonts w:ascii="Arial" w:hAnsi="Arial" w:cs="Arial"/>
                <w:b w:val="0"/>
                <w:i/>
                <w:sz w:val="16"/>
                <w:szCs w:val="16"/>
                <w:lang w:val="en-CA"/>
              </w:rPr>
              <w:t>2018</w:t>
            </w:r>
            <w:r w:rsidR="00410324" w:rsidRPr="00B7344C">
              <w:rPr>
                <w:rFonts w:ascii="Arial" w:hAnsi="Arial" w:cs="Arial"/>
                <w:b w:val="0"/>
                <w:i/>
                <w:sz w:val="16"/>
                <w:szCs w:val="16"/>
                <w:lang w:val="en-CA"/>
              </w:rPr>
              <w:t>, c.</w:t>
            </w:r>
            <w:r w:rsidR="00E36CC0" w:rsidRPr="00B7344C">
              <w:rPr>
                <w:rFonts w:ascii="Arial" w:hAnsi="Arial" w:cs="Arial"/>
                <w:b w:val="0"/>
                <w:i/>
                <w:sz w:val="16"/>
                <w:szCs w:val="16"/>
                <w:lang w:val="en-CA"/>
              </w:rPr>
              <w:t>1</w:t>
            </w:r>
            <w:r w:rsidR="00410324" w:rsidRPr="00B7344C">
              <w:rPr>
                <w:rFonts w:ascii="Arial" w:hAnsi="Arial" w:cs="Arial"/>
                <w:b w:val="0"/>
                <w:i/>
                <w:sz w:val="16"/>
                <w:szCs w:val="16"/>
                <w:lang w:val="en-CA"/>
              </w:rPr>
              <w:t>, s.</w:t>
            </w:r>
            <w:r w:rsidR="00E36CC0" w:rsidRPr="00B7344C">
              <w:rPr>
                <w:rFonts w:ascii="Arial" w:hAnsi="Arial" w:cs="Arial"/>
                <w:b w:val="0"/>
                <w:i/>
                <w:sz w:val="16"/>
                <w:szCs w:val="16"/>
                <w:lang w:val="en-CA"/>
              </w:rPr>
              <w:t>4</w:t>
            </w:r>
            <w:r w:rsidR="00C1509B">
              <w:rPr>
                <w:rFonts w:ascii="Arial" w:hAnsi="Arial" w:cs="Arial"/>
                <w:b w:val="0"/>
                <w:i/>
                <w:sz w:val="16"/>
                <w:szCs w:val="16"/>
                <w:lang w:val="en-CA"/>
              </w:rPr>
              <w:t>(5</w:t>
            </w:r>
            <w:r w:rsidR="003E0075">
              <w:rPr>
                <w:rFonts w:ascii="Arial" w:hAnsi="Arial" w:cs="Arial"/>
                <w:b w:val="0"/>
                <w:i/>
                <w:sz w:val="16"/>
                <w:szCs w:val="16"/>
                <w:lang w:val="en-CA"/>
              </w:rPr>
              <w:t>)</w:t>
            </w:r>
            <w:r w:rsidR="003B2B52">
              <w:rPr>
                <w:rFonts w:ascii="Arial" w:hAnsi="Arial" w:cs="Arial"/>
                <w:b w:val="0"/>
                <w:i/>
                <w:sz w:val="16"/>
                <w:szCs w:val="16"/>
                <w:lang w:val="en-CA"/>
              </w:rPr>
              <w:t>; Electronic Transactions Act, s.11(2)</w:t>
            </w:r>
            <w:r w:rsidR="00410324" w:rsidRPr="00B7344C">
              <w:rPr>
                <w:rFonts w:ascii="Arial" w:hAnsi="Arial" w:cs="Arial"/>
                <w:b w:val="0"/>
                <w:i/>
                <w:sz w:val="16"/>
                <w:szCs w:val="16"/>
                <w:lang w:val="en-CA"/>
              </w:rPr>
              <w:t>)</w:t>
            </w:r>
          </w:p>
        </w:tc>
        <w:tc>
          <w:tcPr>
            <w:tcW w:w="405" w:type="pct"/>
            <w:vAlign w:val="center"/>
          </w:tcPr>
          <w:p w14:paraId="370BA646" w14:textId="083AC9AC" w:rsidR="00387FAE" w:rsidRPr="0025329F" w:rsidRDefault="005B7424" w:rsidP="000D0D1B">
            <w:pPr>
              <w:jc w:val="center"/>
              <w:rPr>
                <w:rFonts w:cs="Arial"/>
                <w:b/>
                <w:sz w:val="36"/>
                <w:szCs w:val="36"/>
                <w:lang w:val="en-CA"/>
              </w:rPr>
            </w:pPr>
            <w:r w:rsidRPr="004E0A9A">
              <w:rPr>
                <w:noProof/>
              </w:rPr>
              <w:pict w14:anchorId="3DDAA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7" type="#_x0000_t75" style="width:54pt;height:31.5pt;visibility:visible;mso-wrap-style:square">
                  <v:imagedata r:id="rId8" o:title=""/>
                </v:shape>
              </w:pict>
            </w:r>
          </w:p>
        </w:tc>
        <w:tc>
          <w:tcPr>
            <w:tcW w:w="825" w:type="pct"/>
            <w:vAlign w:val="center"/>
          </w:tcPr>
          <w:p w14:paraId="54F6A02C" w14:textId="77777777" w:rsidR="00387FAE" w:rsidRPr="0025329F" w:rsidRDefault="00410324" w:rsidP="000D0D1B">
            <w:pPr>
              <w:jc w:val="center"/>
              <w:rPr>
                <w:rFonts w:cs="Arial"/>
                <w:b/>
                <w:sz w:val="32"/>
                <w:szCs w:val="36"/>
                <w:lang w:val="en-CA"/>
              </w:rPr>
            </w:pPr>
            <w:r>
              <w:rPr>
                <w:rFonts w:cs="Arial"/>
                <w:b/>
                <w:sz w:val="32"/>
                <w:szCs w:val="36"/>
                <w:lang w:val="en-CA"/>
              </w:rPr>
              <w:t>P</w:t>
            </w:r>
            <w:r w:rsidR="00387FAE" w:rsidRPr="0025329F">
              <w:rPr>
                <w:rFonts w:cs="Arial"/>
                <w:b/>
                <w:sz w:val="32"/>
                <w:szCs w:val="36"/>
                <w:lang w:val="en-CA"/>
              </w:rPr>
              <w:t xml:space="preserve"> </w:t>
            </w:r>
            <w:r w:rsidR="00D715BF">
              <w:rPr>
                <w:rFonts w:cs="Arial"/>
                <w:b/>
                <w:sz w:val="32"/>
                <w:szCs w:val="36"/>
                <w:lang w:val="en-CA"/>
              </w:rPr>
              <w:t>10</w:t>
            </w:r>
            <w:r w:rsidR="00001C23">
              <w:rPr>
                <w:rFonts w:cs="Arial"/>
                <w:b/>
                <w:sz w:val="32"/>
                <w:szCs w:val="36"/>
                <w:lang w:val="en-CA"/>
              </w:rPr>
              <w:t xml:space="preserve"> </w:t>
            </w:r>
            <w:r w:rsidR="00D715BF">
              <w:rPr>
                <w:rFonts w:cs="Arial"/>
                <w:b/>
                <w:sz w:val="32"/>
                <w:szCs w:val="36"/>
                <w:lang w:val="en-CA"/>
              </w:rPr>
              <w:t>003</w:t>
            </w:r>
          </w:p>
          <w:p w14:paraId="146BA289" w14:textId="35F1B07E" w:rsidR="00387FAE" w:rsidRPr="0025329F" w:rsidRDefault="00387FAE" w:rsidP="00CC14E7">
            <w:pPr>
              <w:jc w:val="center"/>
              <w:rPr>
                <w:rFonts w:cs="Arial"/>
                <w:b/>
                <w:szCs w:val="24"/>
                <w:lang w:val="en-CA"/>
              </w:rPr>
            </w:pPr>
            <w:r w:rsidRPr="0025329F">
              <w:rPr>
                <w:rFonts w:cs="Arial"/>
                <w:b/>
                <w:szCs w:val="24"/>
                <w:lang w:val="en-CA"/>
              </w:rPr>
              <w:t>(</w:t>
            </w:r>
            <w:r w:rsidR="00C359B7">
              <w:rPr>
                <w:rFonts w:cs="Arial"/>
                <w:b/>
                <w:szCs w:val="24"/>
                <w:lang w:val="en-CA"/>
              </w:rPr>
              <w:t>20</w:t>
            </w:r>
            <w:r w:rsidR="005B7424">
              <w:rPr>
                <w:rFonts w:cs="Arial"/>
                <w:b/>
                <w:szCs w:val="24"/>
                <w:lang w:val="en-CA"/>
              </w:rPr>
              <w:t>22-12-13</w:t>
            </w:r>
            <w:r w:rsidRPr="0025329F">
              <w:rPr>
                <w:rFonts w:cs="Arial"/>
                <w:b/>
                <w:szCs w:val="24"/>
                <w:lang w:val="en-CA"/>
              </w:rPr>
              <w:t>)</w:t>
            </w:r>
          </w:p>
        </w:tc>
      </w:tr>
    </w:tbl>
    <w:p w14:paraId="43B61029" w14:textId="77777777" w:rsidR="0025329F" w:rsidRDefault="0025329F" w:rsidP="00387FAE">
      <w:pPr>
        <w:outlineLvl w:val="0"/>
        <w:rPr>
          <w:rFonts w:cs="Arial"/>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8010"/>
      </w:tblGrid>
      <w:tr w:rsidR="0081532B" w:rsidRPr="00B049EB" w14:paraId="45CDEAA2" w14:textId="77777777" w:rsidTr="00A05F8F">
        <w:tc>
          <w:tcPr>
            <w:tcW w:w="10728" w:type="dxa"/>
            <w:gridSpan w:val="2"/>
          </w:tcPr>
          <w:p w14:paraId="3A96C9F1" w14:textId="77777777" w:rsidR="0081532B" w:rsidRPr="00B049EB" w:rsidRDefault="0081532B" w:rsidP="00733FD2">
            <w:pPr>
              <w:tabs>
                <w:tab w:val="left" w:pos="1152"/>
              </w:tabs>
              <w:spacing w:before="60"/>
              <w:rPr>
                <w:rFonts w:cs="Arial"/>
                <w:lang w:val="en-CA"/>
              </w:rPr>
            </w:pPr>
            <w:r w:rsidRPr="00B049EB">
              <w:rPr>
                <w:rFonts w:cs="Arial"/>
                <w:b/>
                <w:lang w:val="en-CA"/>
              </w:rPr>
              <w:t>Part A</w:t>
            </w:r>
            <w:r w:rsidR="00624459" w:rsidRPr="00B049EB">
              <w:rPr>
                <w:rFonts w:cs="Arial"/>
                <w:b/>
                <w:lang w:val="en-CA"/>
              </w:rPr>
              <w:t xml:space="preserve"> : </w:t>
            </w:r>
            <w:r w:rsidR="00733FD2">
              <w:rPr>
                <w:rFonts w:cs="Arial"/>
                <w:b/>
                <w:lang w:val="en-CA"/>
              </w:rPr>
              <w:t>Communication coordinates of official representative</w:t>
            </w:r>
          </w:p>
        </w:tc>
      </w:tr>
      <w:tr w:rsidR="004F2865" w:rsidRPr="00B049EB" w14:paraId="4927097F" w14:textId="77777777" w:rsidTr="006921D1">
        <w:tc>
          <w:tcPr>
            <w:tcW w:w="2718" w:type="dxa"/>
          </w:tcPr>
          <w:p w14:paraId="07AF18A7" w14:textId="77777777" w:rsidR="004F2865" w:rsidRPr="00B049EB" w:rsidRDefault="00355C18" w:rsidP="00E36CC0">
            <w:pPr>
              <w:tabs>
                <w:tab w:val="left" w:pos="1152"/>
              </w:tabs>
              <w:spacing w:before="60"/>
              <w:rPr>
                <w:rFonts w:cs="Arial"/>
                <w:b/>
                <w:lang w:val="en-CA"/>
              </w:rPr>
            </w:pPr>
            <w:r w:rsidRPr="00B049EB">
              <w:rPr>
                <w:rFonts w:cs="Arial"/>
                <w:b/>
                <w:lang w:val="en-CA"/>
              </w:rPr>
              <w:t>Registered political p</w:t>
            </w:r>
            <w:r w:rsidR="004F2865" w:rsidRPr="00B049EB">
              <w:rPr>
                <w:rFonts w:cs="Arial"/>
                <w:b/>
                <w:lang w:val="en-CA"/>
              </w:rPr>
              <w:t>arty</w:t>
            </w:r>
          </w:p>
        </w:tc>
        <w:tc>
          <w:tcPr>
            <w:tcW w:w="8010" w:type="dxa"/>
          </w:tcPr>
          <w:p w14:paraId="6351834D" w14:textId="77777777" w:rsidR="004F2865" w:rsidRPr="00B049EB" w:rsidRDefault="004F2865" w:rsidP="00E36CC0">
            <w:pPr>
              <w:tabs>
                <w:tab w:val="left" w:pos="1152"/>
              </w:tabs>
              <w:spacing w:before="60"/>
              <w:rPr>
                <w:rFonts w:cs="Arial"/>
                <w:b/>
                <w:lang w:val="en-CA"/>
              </w:rPr>
            </w:pPr>
          </w:p>
        </w:tc>
      </w:tr>
      <w:tr w:rsidR="004F2865" w:rsidRPr="00B049EB" w14:paraId="37C0097B" w14:textId="77777777" w:rsidTr="006921D1">
        <w:tc>
          <w:tcPr>
            <w:tcW w:w="2718" w:type="dxa"/>
          </w:tcPr>
          <w:p w14:paraId="79A435E2" w14:textId="77777777" w:rsidR="004F2865" w:rsidRPr="00B049EB" w:rsidRDefault="001C49CC" w:rsidP="00624459">
            <w:pPr>
              <w:tabs>
                <w:tab w:val="left" w:pos="1152"/>
              </w:tabs>
              <w:spacing w:before="60"/>
              <w:rPr>
                <w:rFonts w:cs="Arial"/>
                <w:b/>
                <w:lang w:val="en-CA"/>
              </w:rPr>
            </w:pPr>
            <w:r>
              <w:rPr>
                <w:rFonts w:cs="Arial"/>
                <w:b/>
                <w:lang w:val="en-CA"/>
              </w:rPr>
              <w:t>Official representative</w:t>
            </w:r>
          </w:p>
        </w:tc>
        <w:tc>
          <w:tcPr>
            <w:tcW w:w="8010" w:type="dxa"/>
          </w:tcPr>
          <w:p w14:paraId="2BB41CC2" w14:textId="77777777" w:rsidR="004F2865" w:rsidRPr="00B049EB" w:rsidRDefault="004F2865" w:rsidP="00E36CC0">
            <w:pPr>
              <w:tabs>
                <w:tab w:val="left" w:pos="1152"/>
              </w:tabs>
              <w:spacing w:before="60"/>
              <w:rPr>
                <w:rFonts w:cs="Arial"/>
                <w:b/>
                <w:lang w:val="en-CA"/>
              </w:rPr>
            </w:pPr>
          </w:p>
        </w:tc>
      </w:tr>
      <w:tr w:rsidR="004F2865" w:rsidRPr="00B049EB" w14:paraId="2D5F9993" w14:textId="77777777" w:rsidTr="006921D1">
        <w:tc>
          <w:tcPr>
            <w:tcW w:w="2718" w:type="dxa"/>
          </w:tcPr>
          <w:p w14:paraId="5D3886B4" w14:textId="77777777" w:rsidR="001C49CC" w:rsidRPr="00B049EB" w:rsidRDefault="00C1509B" w:rsidP="001C49CC">
            <w:pPr>
              <w:tabs>
                <w:tab w:val="left" w:pos="1152"/>
              </w:tabs>
              <w:spacing w:before="60"/>
              <w:rPr>
                <w:rFonts w:cs="Arial"/>
                <w:sz w:val="16"/>
                <w:lang w:val="en-CA"/>
              </w:rPr>
            </w:pPr>
            <w:r>
              <w:rPr>
                <w:rFonts w:cs="Arial"/>
                <w:b/>
                <w:lang w:val="en-CA"/>
              </w:rPr>
              <w:t>Email address</w:t>
            </w:r>
          </w:p>
          <w:p w14:paraId="5C948B1E" w14:textId="77777777" w:rsidR="004F2865" w:rsidRPr="00B049EB" w:rsidRDefault="004F2865" w:rsidP="00E36CC0">
            <w:pPr>
              <w:tabs>
                <w:tab w:val="left" w:pos="1152"/>
              </w:tabs>
              <w:spacing w:before="60"/>
              <w:rPr>
                <w:rFonts w:cs="Arial"/>
                <w:b/>
                <w:lang w:val="en-CA"/>
              </w:rPr>
            </w:pPr>
          </w:p>
        </w:tc>
        <w:tc>
          <w:tcPr>
            <w:tcW w:w="8010" w:type="dxa"/>
          </w:tcPr>
          <w:p w14:paraId="49A9F509" w14:textId="77777777" w:rsidR="004F2865" w:rsidRDefault="003E0075" w:rsidP="00E36CC0">
            <w:pPr>
              <w:tabs>
                <w:tab w:val="left" w:pos="1152"/>
              </w:tabs>
              <w:spacing w:before="60"/>
              <w:rPr>
                <w:rFonts w:cs="Arial"/>
                <w:lang w:val="en-CA"/>
              </w:rPr>
            </w:pPr>
            <w:r>
              <w:rPr>
                <w:rFonts w:cs="Arial"/>
                <w:lang w:val="en-CA"/>
              </w:rPr>
              <w:t>An e</w:t>
            </w:r>
            <w:r w:rsidR="001C49CC">
              <w:rPr>
                <w:rFonts w:cs="Arial"/>
                <w:lang w:val="en-CA"/>
              </w:rPr>
              <w:t>mail address</w:t>
            </w:r>
            <w:r>
              <w:rPr>
                <w:rFonts w:cs="Arial"/>
                <w:lang w:val="en-CA"/>
              </w:rPr>
              <w:t xml:space="preserve"> frequently monitored by the official representative</w:t>
            </w:r>
            <w:r w:rsidR="001C49CC">
              <w:rPr>
                <w:rFonts w:cs="Arial"/>
                <w:lang w:val="en-CA"/>
              </w:rPr>
              <w:t xml:space="preserve"> to which the Supervisor </w:t>
            </w:r>
            <w:r>
              <w:rPr>
                <w:rFonts w:cs="Arial"/>
                <w:lang w:val="en-CA"/>
              </w:rPr>
              <w:t>may</w:t>
            </w:r>
            <w:r w:rsidR="001C49CC">
              <w:rPr>
                <w:rFonts w:cs="Arial"/>
                <w:lang w:val="en-CA"/>
              </w:rPr>
              <w:t xml:space="preserve"> </w:t>
            </w:r>
            <w:r w:rsidR="00A95F12">
              <w:rPr>
                <w:rFonts w:cs="Arial"/>
                <w:lang w:val="en-CA"/>
              </w:rPr>
              <w:t>provide</w:t>
            </w:r>
            <w:r w:rsidR="001C49CC">
              <w:rPr>
                <w:rFonts w:cs="Arial"/>
                <w:lang w:val="en-CA"/>
              </w:rPr>
              <w:t xml:space="preserve"> a </w:t>
            </w:r>
            <w:r w:rsidRPr="003E0075">
              <w:rPr>
                <w:rFonts w:cs="Arial"/>
                <w:i/>
                <w:lang w:val="en-CA"/>
              </w:rPr>
              <w:t>N</w:t>
            </w:r>
            <w:r w:rsidR="001C49CC" w:rsidRPr="003E0075">
              <w:rPr>
                <w:rFonts w:cs="Arial"/>
                <w:i/>
                <w:lang w:val="en-CA"/>
              </w:rPr>
              <w:t>otice of</w:t>
            </w:r>
            <w:r w:rsidRPr="003E0075">
              <w:rPr>
                <w:rFonts w:cs="Arial"/>
                <w:i/>
                <w:lang w:val="en-CA"/>
              </w:rPr>
              <w:t xml:space="preserve"> N</w:t>
            </w:r>
            <w:r>
              <w:rPr>
                <w:rFonts w:cs="Arial"/>
                <w:i/>
                <w:lang w:val="en-CA"/>
              </w:rPr>
              <w:t>on-C</w:t>
            </w:r>
            <w:r w:rsidR="00905825">
              <w:rPr>
                <w:rFonts w:cs="Arial"/>
                <w:i/>
                <w:lang w:val="en-CA"/>
              </w:rPr>
              <w:t>ompliance for a Disclosure Statement Concerning an Election Commitment</w:t>
            </w:r>
            <w:r>
              <w:rPr>
                <w:rFonts w:cs="Arial"/>
                <w:lang w:val="en-CA"/>
              </w:rPr>
              <w:t xml:space="preserve"> or a </w:t>
            </w:r>
            <w:r w:rsidRPr="003E0075">
              <w:rPr>
                <w:rFonts w:cs="Arial"/>
                <w:i/>
                <w:lang w:val="en-CA"/>
              </w:rPr>
              <w:t xml:space="preserve">Notice of </w:t>
            </w:r>
            <w:r w:rsidR="00905825">
              <w:rPr>
                <w:rFonts w:cs="Arial"/>
                <w:i/>
                <w:lang w:val="en-CA"/>
              </w:rPr>
              <w:t xml:space="preserve">Failure to File a Disclosure Statement Concerning an Election Commitment, </w:t>
            </w:r>
            <w:r w:rsidR="001C49CC">
              <w:rPr>
                <w:rFonts w:cs="Arial"/>
                <w:lang w:val="en-CA"/>
              </w:rPr>
              <w:t xml:space="preserve"> </w:t>
            </w:r>
            <w:r>
              <w:rPr>
                <w:rFonts w:cs="Arial"/>
                <w:lang w:val="en-CA"/>
              </w:rPr>
              <w:t xml:space="preserve">each </w:t>
            </w:r>
            <w:r w:rsidR="00A95F12">
              <w:rPr>
                <w:rFonts w:cs="Arial"/>
                <w:lang w:val="en-CA"/>
              </w:rPr>
              <w:t xml:space="preserve">notice </w:t>
            </w:r>
            <w:r w:rsidR="001C49CC">
              <w:rPr>
                <w:rFonts w:cs="Arial"/>
                <w:lang w:val="en-CA"/>
              </w:rPr>
              <w:t>requiring correction and filing</w:t>
            </w:r>
            <w:r>
              <w:rPr>
                <w:rFonts w:cs="Arial"/>
                <w:lang w:val="en-CA"/>
              </w:rPr>
              <w:t xml:space="preserve"> of a new</w:t>
            </w:r>
            <w:r w:rsidR="001C49CC">
              <w:rPr>
                <w:rFonts w:cs="Arial"/>
                <w:lang w:val="en-CA"/>
              </w:rPr>
              <w:t xml:space="preserve"> disclosure statement </w:t>
            </w:r>
            <w:r w:rsidR="00A95F12">
              <w:rPr>
                <w:rFonts w:cs="Arial"/>
                <w:lang w:val="en-CA"/>
              </w:rPr>
              <w:t>within 24 hours of the notice being provided</w:t>
            </w:r>
            <w:r w:rsidR="001C49CC">
              <w:rPr>
                <w:rFonts w:cs="Arial"/>
                <w:lang w:val="en-CA"/>
              </w:rPr>
              <w:t>:</w:t>
            </w:r>
          </w:p>
          <w:p w14:paraId="182A2CC5" w14:textId="77777777" w:rsidR="001C49CC" w:rsidRDefault="001C49CC" w:rsidP="00E36CC0">
            <w:pPr>
              <w:tabs>
                <w:tab w:val="left" w:pos="1152"/>
              </w:tabs>
              <w:spacing w:before="60"/>
              <w:rPr>
                <w:rFonts w:cs="Arial"/>
                <w:lang w:val="en-CA"/>
              </w:rPr>
            </w:pPr>
          </w:p>
          <w:p w14:paraId="25043485" w14:textId="77777777" w:rsidR="001C49CC" w:rsidRPr="001C49CC" w:rsidRDefault="001C49CC" w:rsidP="00E36CC0">
            <w:pPr>
              <w:tabs>
                <w:tab w:val="left" w:pos="1152"/>
              </w:tabs>
              <w:spacing w:before="60"/>
              <w:rPr>
                <w:rFonts w:cs="Arial"/>
                <w:lang w:val="en-CA"/>
              </w:rPr>
            </w:pPr>
          </w:p>
        </w:tc>
      </w:tr>
      <w:tr w:rsidR="004F2865" w:rsidRPr="00B049EB" w14:paraId="5DBA1FC2" w14:textId="77777777" w:rsidTr="006921D1">
        <w:tc>
          <w:tcPr>
            <w:tcW w:w="2718" w:type="dxa"/>
          </w:tcPr>
          <w:p w14:paraId="47936C47" w14:textId="77777777" w:rsidR="00FD7DA0" w:rsidRPr="00B049EB" w:rsidRDefault="001C49CC" w:rsidP="00E36CC0">
            <w:pPr>
              <w:tabs>
                <w:tab w:val="left" w:pos="1152"/>
              </w:tabs>
              <w:spacing w:before="60"/>
              <w:rPr>
                <w:rFonts w:cs="Arial"/>
                <w:b/>
                <w:lang w:val="en-CA"/>
              </w:rPr>
            </w:pPr>
            <w:r>
              <w:rPr>
                <w:rFonts w:cs="Arial"/>
                <w:b/>
                <w:lang w:val="en-CA"/>
              </w:rPr>
              <w:t>Telephone</w:t>
            </w:r>
          </w:p>
          <w:p w14:paraId="7DADAB64" w14:textId="77777777" w:rsidR="00FD7DA0" w:rsidRPr="00B049EB" w:rsidRDefault="00FD7DA0" w:rsidP="00E36CC0">
            <w:pPr>
              <w:tabs>
                <w:tab w:val="left" w:pos="1152"/>
              </w:tabs>
              <w:spacing w:before="60"/>
              <w:rPr>
                <w:rFonts w:cs="Arial"/>
                <w:b/>
                <w:lang w:val="en-CA"/>
              </w:rPr>
            </w:pPr>
          </w:p>
        </w:tc>
        <w:tc>
          <w:tcPr>
            <w:tcW w:w="8010" w:type="dxa"/>
          </w:tcPr>
          <w:p w14:paraId="0A952619" w14:textId="77777777" w:rsidR="001C49CC" w:rsidRDefault="001C49CC" w:rsidP="00E36CC0">
            <w:pPr>
              <w:tabs>
                <w:tab w:val="left" w:pos="1152"/>
              </w:tabs>
              <w:spacing w:before="60"/>
              <w:rPr>
                <w:rFonts w:cs="Arial"/>
                <w:lang w:val="en-CA"/>
              </w:rPr>
            </w:pPr>
            <w:r>
              <w:rPr>
                <w:rFonts w:cs="Arial"/>
                <w:lang w:val="en-CA"/>
              </w:rPr>
              <w:t>Telephone number(s) at which the official representative may be reached</w:t>
            </w:r>
            <w:r w:rsidR="00D03870">
              <w:rPr>
                <w:rFonts w:cs="Arial"/>
                <w:lang w:val="en-CA"/>
              </w:rPr>
              <w:t xml:space="preserve"> immediately</w:t>
            </w:r>
            <w:r>
              <w:rPr>
                <w:rFonts w:cs="Arial"/>
                <w:lang w:val="en-CA"/>
              </w:rPr>
              <w:t>:</w:t>
            </w:r>
          </w:p>
          <w:p w14:paraId="16E34FD9" w14:textId="77777777" w:rsidR="001C49CC" w:rsidRDefault="001C49CC" w:rsidP="00EB33E0">
            <w:pPr>
              <w:numPr>
                <w:ilvl w:val="0"/>
                <w:numId w:val="9"/>
              </w:numPr>
              <w:spacing w:before="60"/>
              <w:rPr>
                <w:rFonts w:cs="Arial"/>
                <w:lang w:val="en-CA"/>
              </w:rPr>
            </w:pPr>
            <w:r>
              <w:rPr>
                <w:rFonts w:cs="Arial"/>
                <w:lang w:val="en-CA"/>
              </w:rPr>
              <w:t xml:space="preserve">Days:  </w:t>
            </w:r>
          </w:p>
          <w:p w14:paraId="297AE53E" w14:textId="77777777" w:rsidR="001C49CC" w:rsidRDefault="001C49CC" w:rsidP="00EB33E0">
            <w:pPr>
              <w:numPr>
                <w:ilvl w:val="0"/>
                <w:numId w:val="9"/>
              </w:numPr>
              <w:spacing w:before="60"/>
              <w:rPr>
                <w:rFonts w:cs="Arial"/>
                <w:lang w:val="en-CA"/>
              </w:rPr>
            </w:pPr>
            <w:r>
              <w:rPr>
                <w:rFonts w:cs="Arial"/>
                <w:lang w:val="en-CA"/>
              </w:rPr>
              <w:t>Evenings:</w:t>
            </w:r>
            <w:r w:rsidR="00D03870">
              <w:rPr>
                <w:rFonts w:cs="Arial"/>
                <w:lang w:val="en-CA"/>
              </w:rPr>
              <w:t xml:space="preserve">  </w:t>
            </w:r>
          </w:p>
          <w:p w14:paraId="6AB931D8" w14:textId="77777777" w:rsidR="001C49CC" w:rsidRPr="001C49CC" w:rsidRDefault="001C49CC" w:rsidP="00EB33E0">
            <w:pPr>
              <w:numPr>
                <w:ilvl w:val="0"/>
                <w:numId w:val="9"/>
              </w:numPr>
              <w:spacing w:before="60"/>
              <w:rPr>
                <w:rFonts w:cs="Arial"/>
                <w:lang w:val="en-CA"/>
              </w:rPr>
            </w:pPr>
            <w:r>
              <w:rPr>
                <w:rFonts w:cs="Arial"/>
                <w:lang w:val="en-CA"/>
              </w:rPr>
              <w:t>Weekends:</w:t>
            </w:r>
            <w:r w:rsidR="00D03870">
              <w:rPr>
                <w:rFonts w:cs="Arial"/>
                <w:lang w:val="en-CA"/>
              </w:rPr>
              <w:t xml:space="preserve">  </w:t>
            </w:r>
          </w:p>
        </w:tc>
      </w:tr>
    </w:tbl>
    <w:p w14:paraId="48612BB8" w14:textId="77777777" w:rsidR="0081532B" w:rsidRPr="00B049EB" w:rsidRDefault="0081532B" w:rsidP="00387FAE">
      <w:pPr>
        <w:outlineLvl w:val="0"/>
        <w:rPr>
          <w:rFonts w:cs="Arial"/>
          <w:sz w:val="22"/>
          <w:lang w:val="en-CA"/>
        </w:rPr>
      </w:pPr>
    </w:p>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8002"/>
      </w:tblGrid>
      <w:tr w:rsidR="00E92DF5" w:rsidRPr="00B049EB" w14:paraId="1F4CA5B9" w14:textId="77777777" w:rsidTr="00A05F8F">
        <w:tc>
          <w:tcPr>
            <w:tcW w:w="10720" w:type="dxa"/>
            <w:gridSpan w:val="2"/>
          </w:tcPr>
          <w:p w14:paraId="52D70E4E" w14:textId="77777777" w:rsidR="00E92DF5" w:rsidRPr="00B049EB" w:rsidRDefault="00E92DF5" w:rsidP="00733FD2">
            <w:pPr>
              <w:tabs>
                <w:tab w:val="left" w:pos="1152"/>
              </w:tabs>
              <w:spacing w:before="60"/>
              <w:rPr>
                <w:rFonts w:cs="Arial"/>
              </w:rPr>
            </w:pPr>
            <w:r w:rsidRPr="00B049EB">
              <w:rPr>
                <w:rFonts w:cs="Arial"/>
                <w:b/>
              </w:rPr>
              <w:t xml:space="preserve">Part B : </w:t>
            </w:r>
            <w:r w:rsidR="00733FD2">
              <w:rPr>
                <w:rFonts w:cs="Arial"/>
                <w:b/>
              </w:rPr>
              <w:t>Designation of chief agent</w:t>
            </w:r>
          </w:p>
        </w:tc>
      </w:tr>
      <w:tr w:rsidR="006921D1" w:rsidRPr="00B049EB" w14:paraId="5612A1BE" w14:textId="77777777" w:rsidTr="00E44AF4">
        <w:tc>
          <w:tcPr>
            <w:tcW w:w="10720" w:type="dxa"/>
            <w:gridSpan w:val="2"/>
          </w:tcPr>
          <w:p w14:paraId="5A7E6673" w14:textId="77777777" w:rsidR="006921D1" w:rsidRDefault="00733FD2" w:rsidP="00733FD2">
            <w:pPr>
              <w:widowControl w:val="0"/>
              <w:tabs>
                <w:tab w:val="left" w:pos="0"/>
              </w:tabs>
              <w:spacing w:before="60"/>
              <w:rPr>
                <w:rFonts w:cs="Arial"/>
                <w:i/>
                <w:szCs w:val="16"/>
                <w:lang w:val="en-CA"/>
              </w:rPr>
            </w:pPr>
            <w:r w:rsidRPr="00782EB9">
              <w:rPr>
                <w:rFonts w:cs="Arial"/>
                <w:i/>
                <w:szCs w:val="16"/>
                <w:lang w:val="en-CA"/>
              </w:rPr>
              <w:t>4(5) The official representative shall ensure that a disclosure statement is filed and published on behalf of the registered political party as required under section 4, and may designate, in writing, the chief agent to fulfil his or her obligations under this subsection.</w:t>
            </w:r>
          </w:p>
          <w:p w14:paraId="3E2D251E" w14:textId="77777777" w:rsidR="00782EB9" w:rsidRPr="00782EB9" w:rsidRDefault="00782EB9" w:rsidP="00733FD2">
            <w:pPr>
              <w:widowControl w:val="0"/>
              <w:tabs>
                <w:tab w:val="left" w:pos="0"/>
              </w:tabs>
              <w:spacing w:before="60"/>
              <w:rPr>
                <w:rFonts w:cs="Arial"/>
                <w:i/>
                <w:szCs w:val="16"/>
                <w:lang w:val="en-CA"/>
              </w:rPr>
            </w:pPr>
          </w:p>
          <w:p w14:paraId="64F5B37B" w14:textId="77777777" w:rsidR="00733FD2" w:rsidRDefault="00782EB9" w:rsidP="00733FD2">
            <w:pPr>
              <w:widowControl w:val="0"/>
              <w:tabs>
                <w:tab w:val="left" w:pos="0"/>
              </w:tabs>
              <w:spacing w:before="60"/>
              <w:rPr>
                <w:rFonts w:cs="Arial"/>
                <w:szCs w:val="16"/>
                <w:lang w:val="en-CA"/>
              </w:rPr>
            </w:pPr>
            <w:r w:rsidRPr="0025329F">
              <w:rPr>
                <w:rFonts w:cs="Arial"/>
                <w:lang w:val="en-CA"/>
              </w:rPr>
              <w:fldChar w:fldCharType="begin">
                <w:ffData>
                  <w:name w:val="Check1"/>
                  <w:enabled w:val="0"/>
                  <w:calcOnExit w:val="0"/>
                  <w:checkBox>
                    <w:sizeAuto/>
                    <w:default w:val="0"/>
                  </w:checkBox>
                </w:ffData>
              </w:fldChar>
            </w:r>
            <w:r w:rsidRPr="0025329F">
              <w:rPr>
                <w:rFonts w:cs="Arial"/>
                <w:lang w:val="en-CA"/>
              </w:rPr>
              <w:instrText xml:space="preserve"> FORMCHECKBOX </w:instrText>
            </w:r>
            <w:r w:rsidR="005B7424">
              <w:rPr>
                <w:rFonts w:cs="Arial"/>
                <w:lang w:val="en-CA"/>
              </w:rPr>
            </w:r>
            <w:r w:rsidR="005B7424">
              <w:rPr>
                <w:rFonts w:cs="Arial"/>
                <w:lang w:val="en-CA"/>
              </w:rPr>
              <w:fldChar w:fldCharType="separate"/>
            </w:r>
            <w:r w:rsidRPr="0025329F">
              <w:rPr>
                <w:rFonts w:cs="Arial"/>
                <w:lang w:val="en-CA"/>
              </w:rPr>
              <w:fldChar w:fldCharType="end"/>
            </w:r>
            <w:r>
              <w:rPr>
                <w:rFonts w:cs="Arial"/>
                <w:lang w:val="en-CA"/>
              </w:rPr>
              <w:t xml:space="preserve">  I hereby designate the following chief agent to fulfill my obligations to file and publish a disclosure statement as required under subsection 4(5) of the </w:t>
            </w:r>
            <w:r w:rsidRPr="00782EB9">
              <w:rPr>
                <w:rFonts w:cs="Arial"/>
                <w:i/>
                <w:lang w:val="en-CA"/>
              </w:rPr>
              <w:t>Transparency in Election Commitments Act</w:t>
            </w:r>
            <w:r>
              <w:rPr>
                <w:rFonts w:cs="Arial"/>
                <w:lang w:val="en-CA"/>
              </w:rPr>
              <w:t>.</w:t>
            </w:r>
          </w:p>
          <w:p w14:paraId="40F36FBE" w14:textId="77777777" w:rsidR="00733FD2" w:rsidRPr="00733FD2" w:rsidRDefault="00733FD2" w:rsidP="00733FD2">
            <w:pPr>
              <w:widowControl w:val="0"/>
              <w:tabs>
                <w:tab w:val="left" w:pos="0"/>
              </w:tabs>
              <w:spacing w:before="60"/>
              <w:rPr>
                <w:rFonts w:cs="Arial"/>
                <w:szCs w:val="16"/>
                <w:lang w:val="en-CA"/>
              </w:rPr>
            </w:pPr>
          </w:p>
        </w:tc>
      </w:tr>
      <w:tr w:rsidR="00733FD2" w:rsidRPr="00B049EB" w14:paraId="71E0E5C3" w14:textId="77777777" w:rsidTr="00733FD2">
        <w:trPr>
          <w:trHeight w:val="210"/>
        </w:trPr>
        <w:tc>
          <w:tcPr>
            <w:tcW w:w="2718" w:type="dxa"/>
          </w:tcPr>
          <w:p w14:paraId="23D3C812" w14:textId="77777777" w:rsidR="00733FD2" w:rsidRPr="00B049EB" w:rsidRDefault="00733FD2" w:rsidP="00863CE0">
            <w:pPr>
              <w:tabs>
                <w:tab w:val="left" w:pos="1152"/>
              </w:tabs>
              <w:spacing w:before="60"/>
              <w:rPr>
                <w:rFonts w:cs="Arial"/>
                <w:b/>
                <w:lang w:val="en-CA"/>
              </w:rPr>
            </w:pPr>
            <w:r>
              <w:rPr>
                <w:rFonts w:cs="Arial"/>
                <w:b/>
                <w:lang w:val="en-CA"/>
              </w:rPr>
              <w:t>Chief agent</w:t>
            </w:r>
          </w:p>
        </w:tc>
        <w:tc>
          <w:tcPr>
            <w:tcW w:w="8002" w:type="dxa"/>
          </w:tcPr>
          <w:p w14:paraId="0EAF3069" w14:textId="77777777" w:rsidR="00733FD2" w:rsidRPr="00684982" w:rsidRDefault="00684982" w:rsidP="00863CE0">
            <w:pPr>
              <w:tabs>
                <w:tab w:val="left" w:pos="1152"/>
              </w:tabs>
              <w:spacing w:before="60"/>
              <w:rPr>
                <w:rFonts w:cs="Arial"/>
                <w:lang w:val="en-CA"/>
              </w:rPr>
            </w:pPr>
            <w:r w:rsidRPr="00684982">
              <w:rPr>
                <w:rFonts w:cs="Arial"/>
                <w:lang w:val="en-CA"/>
              </w:rPr>
              <w:t xml:space="preserve">Name: </w:t>
            </w:r>
          </w:p>
        </w:tc>
      </w:tr>
      <w:tr w:rsidR="00733FD2" w:rsidRPr="00B049EB" w14:paraId="4EBA9B70" w14:textId="77777777" w:rsidTr="00733FD2">
        <w:trPr>
          <w:trHeight w:val="209"/>
        </w:trPr>
        <w:tc>
          <w:tcPr>
            <w:tcW w:w="2718" w:type="dxa"/>
          </w:tcPr>
          <w:p w14:paraId="5BDB5DD4" w14:textId="77777777" w:rsidR="00733FD2" w:rsidRPr="00B049EB" w:rsidRDefault="00733FD2" w:rsidP="00863CE0">
            <w:pPr>
              <w:tabs>
                <w:tab w:val="left" w:pos="1152"/>
              </w:tabs>
              <w:spacing w:before="60"/>
              <w:rPr>
                <w:rFonts w:cs="Arial"/>
                <w:sz w:val="16"/>
                <w:lang w:val="en-CA"/>
              </w:rPr>
            </w:pPr>
            <w:r>
              <w:rPr>
                <w:rFonts w:cs="Arial"/>
                <w:b/>
                <w:lang w:val="en-CA"/>
              </w:rPr>
              <w:t>Email address</w:t>
            </w:r>
          </w:p>
          <w:p w14:paraId="09AB6EC0" w14:textId="77777777" w:rsidR="00733FD2" w:rsidRPr="00B049EB" w:rsidRDefault="00733FD2" w:rsidP="00863CE0">
            <w:pPr>
              <w:tabs>
                <w:tab w:val="left" w:pos="1152"/>
              </w:tabs>
              <w:spacing w:before="60"/>
              <w:rPr>
                <w:rFonts w:cs="Arial"/>
                <w:b/>
                <w:lang w:val="en-CA"/>
              </w:rPr>
            </w:pPr>
          </w:p>
        </w:tc>
        <w:tc>
          <w:tcPr>
            <w:tcW w:w="8002" w:type="dxa"/>
          </w:tcPr>
          <w:p w14:paraId="10C48256" w14:textId="77777777" w:rsidR="00733FD2" w:rsidRDefault="00733FD2" w:rsidP="00863CE0">
            <w:pPr>
              <w:tabs>
                <w:tab w:val="left" w:pos="1152"/>
              </w:tabs>
              <w:spacing w:before="60"/>
              <w:rPr>
                <w:rFonts w:cs="Arial"/>
                <w:lang w:val="en-CA"/>
              </w:rPr>
            </w:pPr>
            <w:r>
              <w:rPr>
                <w:rFonts w:cs="Arial"/>
                <w:lang w:val="en-CA"/>
              </w:rPr>
              <w:t xml:space="preserve">An email address frequently monitored by the </w:t>
            </w:r>
            <w:r w:rsidR="00782EB9">
              <w:rPr>
                <w:rFonts w:cs="Arial"/>
                <w:lang w:val="en-CA"/>
              </w:rPr>
              <w:t>chief agent</w:t>
            </w:r>
            <w:r>
              <w:rPr>
                <w:rFonts w:cs="Arial"/>
                <w:lang w:val="en-CA"/>
              </w:rPr>
              <w:t xml:space="preserve"> to which the Supervisor may provide a </w:t>
            </w:r>
            <w:r w:rsidR="00905825" w:rsidRPr="003E0075">
              <w:rPr>
                <w:rFonts w:cs="Arial"/>
                <w:i/>
                <w:lang w:val="en-CA"/>
              </w:rPr>
              <w:t>Notice of N</w:t>
            </w:r>
            <w:r w:rsidR="00905825">
              <w:rPr>
                <w:rFonts w:cs="Arial"/>
                <w:i/>
                <w:lang w:val="en-CA"/>
              </w:rPr>
              <w:t>on-Compliance for a Disclosure Statement Concerning an Election Commitment</w:t>
            </w:r>
            <w:r w:rsidR="00905825">
              <w:rPr>
                <w:rFonts w:cs="Arial"/>
                <w:lang w:val="en-CA"/>
              </w:rPr>
              <w:t xml:space="preserve"> or a </w:t>
            </w:r>
            <w:r w:rsidR="00905825" w:rsidRPr="003E0075">
              <w:rPr>
                <w:rFonts w:cs="Arial"/>
                <w:i/>
                <w:lang w:val="en-CA"/>
              </w:rPr>
              <w:t xml:space="preserve">Notice of </w:t>
            </w:r>
            <w:r w:rsidR="00905825">
              <w:rPr>
                <w:rFonts w:cs="Arial"/>
                <w:i/>
                <w:lang w:val="en-CA"/>
              </w:rPr>
              <w:t>Failure to File a Disclosure Statement Concerning an Election Commitment</w:t>
            </w:r>
            <w:r>
              <w:rPr>
                <w:rFonts w:cs="Arial"/>
                <w:lang w:val="en-CA"/>
              </w:rPr>
              <w:t>, each notice requiring correction and filing of a new disclosure statement within 24 hours of the notice being provided:</w:t>
            </w:r>
          </w:p>
          <w:p w14:paraId="5DC8D4C3" w14:textId="77777777" w:rsidR="00733FD2" w:rsidRDefault="00733FD2" w:rsidP="00863CE0">
            <w:pPr>
              <w:tabs>
                <w:tab w:val="left" w:pos="1152"/>
              </w:tabs>
              <w:spacing w:before="60"/>
              <w:rPr>
                <w:rFonts w:cs="Arial"/>
                <w:lang w:val="en-CA"/>
              </w:rPr>
            </w:pPr>
          </w:p>
          <w:p w14:paraId="7C972D87" w14:textId="77777777" w:rsidR="00733FD2" w:rsidRPr="001C49CC" w:rsidRDefault="00733FD2" w:rsidP="00863CE0">
            <w:pPr>
              <w:tabs>
                <w:tab w:val="left" w:pos="1152"/>
              </w:tabs>
              <w:spacing w:before="60"/>
              <w:rPr>
                <w:rFonts w:cs="Arial"/>
                <w:lang w:val="en-CA"/>
              </w:rPr>
            </w:pPr>
          </w:p>
        </w:tc>
      </w:tr>
      <w:tr w:rsidR="00733FD2" w:rsidRPr="00B049EB" w14:paraId="3A736059" w14:textId="77777777" w:rsidTr="00733FD2">
        <w:trPr>
          <w:trHeight w:val="209"/>
        </w:trPr>
        <w:tc>
          <w:tcPr>
            <w:tcW w:w="2718" w:type="dxa"/>
          </w:tcPr>
          <w:p w14:paraId="67E9FA37" w14:textId="77777777" w:rsidR="00733FD2" w:rsidRPr="00B049EB" w:rsidRDefault="00733FD2" w:rsidP="00863CE0">
            <w:pPr>
              <w:tabs>
                <w:tab w:val="left" w:pos="1152"/>
              </w:tabs>
              <w:spacing w:before="60"/>
              <w:rPr>
                <w:rFonts w:cs="Arial"/>
                <w:b/>
                <w:lang w:val="en-CA"/>
              </w:rPr>
            </w:pPr>
            <w:r>
              <w:rPr>
                <w:rFonts w:cs="Arial"/>
                <w:b/>
                <w:lang w:val="en-CA"/>
              </w:rPr>
              <w:t>Telephone</w:t>
            </w:r>
          </w:p>
          <w:p w14:paraId="16310AB7" w14:textId="77777777" w:rsidR="00733FD2" w:rsidRPr="00B049EB" w:rsidRDefault="00733FD2" w:rsidP="00863CE0">
            <w:pPr>
              <w:tabs>
                <w:tab w:val="left" w:pos="1152"/>
              </w:tabs>
              <w:spacing w:before="60"/>
              <w:rPr>
                <w:rFonts w:cs="Arial"/>
                <w:b/>
                <w:lang w:val="en-CA"/>
              </w:rPr>
            </w:pPr>
          </w:p>
        </w:tc>
        <w:tc>
          <w:tcPr>
            <w:tcW w:w="8002" w:type="dxa"/>
          </w:tcPr>
          <w:p w14:paraId="7274D62F" w14:textId="77777777" w:rsidR="00733FD2" w:rsidRDefault="00733FD2" w:rsidP="00863CE0">
            <w:pPr>
              <w:tabs>
                <w:tab w:val="left" w:pos="1152"/>
              </w:tabs>
              <w:spacing w:before="60"/>
              <w:rPr>
                <w:rFonts w:cs="Arial"/>
                <w:lang w:val="en-CA"/>
              </w:rPr>
            </w:pPr>
            <w:r>
              <w:rPr>
                <w:rFonts w:cs="Arial"/>
                <w:lang w:val="en-CA"/>
              </w:rPr>
              <w:t xml:space="preserve">Telephone number(s) at which the </w:t>
            </w:r>
            <w:r w:rsidR="00782EB9">
              <w:rPr>
                <w:rFonts w:cs="Arial"/>
                <w:lang w:val="en-CA"/>
              </w:rPr>
              <w:t>chief agent</w:t>
            </w:r>
            <w:r>
              <w:rPr>
                <w:rFonts w:cs="Arial"/>
                <w:lang w:val="en-CA"/>
              </w:rPr>
              <w:t xml:space="preserve"> may be reached immediately:</w:t>
            </w:r>
          </w:p>
          <w:p w14:paraId="0749C2C3" w14:textId="77777777" w:rsidR="00733FD2" w:rsidRDefault="00733FD2" w:rsidP="00CC14E7">
            <w:pPr>
              <w:numPr>
                <w:ilvl w:val="0"/>
                <w:numId w:val="9"/>
              </w:numPr>
              <w:spacing w:before="60"/>
              <w:rPr>
                <w:rFonts w:cs="Arial"/>
                <w:lang w:val="en-CA"/>
              </w:rPr>
            </w:pPr>
            <w:r>
              <w:rPr>
                <w:rFonts w:cs="Arial"/>
                <w:lang w:val="en-CA"/>
              </w:rPr>
              <w:t xml:space="preserve">Days:  </w:t>
            </w:r>
          </w:p>
          <w:p w14:paraId="33C165B8" w14:textId="77777777" w:rsidR="00733FD2" w:rsidRDefault="00733FD2" w:rsidP="00CC14E7">
            <w:pPr>
              <w:numPr>
                <w:ilvl w:val="0"/>
                <w:numId w:val="9"/>
              </w:numPr>
              <w:spacing w:before="60"/>
              <w:rPr>
                <w:rFonts w:cs="Arial"/>
                <w:lang w:val="en-CA"/>
              </w:rPr>
            </w:pPr>
            <w:r>
              <w:rPr>
                <w:rFonts w:cs="Arial"/>
                <w:lang w:val="en-CA"/>
              </w:rPr>
              <w:t xml:space="preserve">Evenings:  </w:t>
            </w:r>
          </w:p>
          <w:p w14:paraId="1D680422" w14:textId="77777777" w:rsidR="00733FD2" w:rsidRPr="001C49CC" w:rsidRDefault="00733FD2" w:rsidP="00CC14E7">
            <w:pPr>
              <w:numPr>
                <w:ilvl w:val="0"/>
                <w:numId w:val="9"/>
              </w:numPr>
              <w:spacing w:before="60"/>
              <w:rPr>
                <w:rFonts w:cs="Arial"/>
                <w:lang w:val="en-CA"/>
              </w:rPr>
            </w:pPr>
            <w:r>
              <w:rPr>
                <w:rFonts w:cs="Arial"/>
                <w:lang w:val="en-CA"/>
              </w:rPr>
              <w:t xml:space="preserve">Weekends:  </w:t>
            </w:r>
          </w:p>
        </w:tc>
      </w:tr>
    </w:tbl>
    <w:p w14:paraId="7744018F" w14:textId="77777777" w:rsidR="00CA5866" w:rsidRDefault="00CA5866" w:rsidP="00776DF0">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4590"/>
      </w:tblGrid>
      <w:tr w:rsidR="00CA5866" w:rsidRPr="00E92DF5" w14:paraId="276712D1" w14:textId="77777777" w:rsidTr="00AC5F48">
        <w:tc>
          <w:tcPr>
            <w:tcW w:w="10728" w:type="dxa"/>
            <w:gridSpan w:val="2"/>
          </w:tcPr>
          <w:p w14:paraId="06FCB2E1" w14:textId="77777777" w:rsidR="00CA5866" w:rsidRPr="00E92DF5" w:rsidRDefault="00CA5866" w:rsidP="00C1509B">
            <w:pPr>
              <w:tabs>
                <w:tab w:val="left" w:pos="1152"/>
              </w:tabs>
              <w:spacing w:before="60"/>
              <w:rPr>
                <w:rFonts w:cs="Arial"/>
                <w:lang w:val="en-CA"/>
              </w:rPr>
            </w:pPr>
            <w:r w:rsidRPr="00E92DF5">
              <w:rPr>
                <w:rFonts w:cs="Arial"/>
                <w:b/>
                <w:lang w:val="en-CA"/>
              </w:rPr>
              <w:t xml:space="preserve">Part </w:t>
            </w:r>
            <w:r w:rsidR="00782EB9">
              <w:rPr>
                <w:rFonts w:cs="Arial"/>
                <w:b/>
                <w:lang w:val="en-CA"/>
              </w:rPr>
              <w:t>C</w:t>
            </w:r>
            <w:r w:rsidRPr="00E92DF5">
              <w:rPr>
                <w:rFonts w:cs="Arial"/>
                <w:b/>
                <w:lang w:val="en-CA"/>
              </w:rPr>
              <w:t xml:space="preserve"> : </w:t>
            </w:r>
            <w:r w:rsidR="005B06D7">
              <w:rPr>
                <w:rFonts w:cs="Arial"/>
                <w:b/>
                <w:lang w:val="en-CA"/>
              </w:rPr>
              <w:t>Signature</w:t>
            </w:r>
            <w:r w:rsidR="00782EB9">
              <w:rPr>
                <w:rFonts w:cs="Arial"/>
                <w:b/>
                <w:lang w:val="en-CA"/>
              </w:rPr>
              <w:t xml:space="preserve"> of official representative</w:t>
            </w:r>
          </w:p>
        </w:tc>
      </w:tr>
      <w:tr w:rsidR="003A0DEB" w:rsidRPr="00E92DF5" w14:paraId="5B4AD5CA" w14:textId="77777777" w:rsidTr="00AC5F48">
        <w:tc>
          <w:tcPr>
            <w:tcW w:w="6138" w:type="dxa"/>
          </w:tcPr>
          <w:p w14:paraId="3849B4CB" w14:textId="77777777" w:rsidR="00BB68FC" w:rsidRPr="00782EB9" w:rsidRDefault="003A0DEB" w:rsidP="00782EB9">
            <w:pPr>
              <w:widowControl w:val="0"/>
              <w:tabs>
                <w:tab w:val="center" w:pos="5310"/>
              </w:tabs>
              <w:spacing w:before="60" w:after="60"/>
              <w:rPr>
                <w:rFonts w:cs="Arial"/>
                <w:lang w:val="en-CA"/>
              </w:rPr>
            </w:pPr>
            <w:r w:rsidRPr="0025329F">
              <w:rPr>
                <w:rFonts w:cs="Arial"/>
                <w:lang w:val="en-CA"/>
              </w:rPr>
              <w:fldChar w:fldCharType="begin">
                <w:ffData>
                  <w:name w:val="Check1"/>
                  <w:enabled w:val="0"/>
                  <w:calcOnExit w:val="0"/>
                  <w:checkBox>
                    <w:sizeAuto/>
                    <w:default w:val="0"/>
                  </w:checkBox>
                </w:ffData>
              </w:fldChar>
            </w:r>
            <w:r w:rsidRPr="0025329F">
              <w:rPr>
                <w:rFonts w:cs="Arial"/>
                <w:lang w:val="en-CA"/>
              </w:rPr>
              <w:instrText xml:space="preserve"> FORMCHECKBOX </w:instrText>
            </w:r>
            <w:r w:rsidR="005B7424">
              <w:rPr>
                <w:rFonts w:cs="Arial"/>
                <w:lang w:val="en-CA"/>
              </w:rPr>
            </w:r>
            <w:r w:rsidR="005B7424">
              <w:rPr>
                <w:rFonts w:cs="Arial"/>
                <w:lang w:val="en-CA"/>
              </w:rPr>
              <w:fldChar w:fldCharType="separate"/>
            </w:r>
            <w:r w:rsidRPr="0025329F">
              <w:rPr>
                <w:rFonts w:cs="Arial"/>
                <w:lang w:val="en-CA"/>
              </w:rPr>
              <w:fldChar w:fldCharType="end"/>
            </w:r>
            <w:r>
              <w:rPr>
                <w:rFonts w:cs="Arial"/>
                <w:lang w:val="en-CA"/>
              </w:rPr>
              <w:t xml:space="preserve"> Official representative of the registered political party</w:t>
            </w:r>
          </w:p>
        </w:tc>
        <w:tc>
          <w:tcPr>
            <w:tcW w:w="4590" w:type="dxa"/>
          </w:tcPr>
          <w:p w14:paraId="7EA9938D" w14:textId="77777777" w:rsidR="003A0DEB" w:rsidRPr="00AC5F48" w:rsidRDefault="00AC5F48" w:rsidP="00BB68FC">
            <w:pPr>
              <w:widowControl w:val="0"/>
              <w:tabs>
                <w:tab w:val="center" w:pos="5310"/>
              </w:tabs>
              <w:spacing w:before="60" w:after="60"/>
              <w:rPr>
                <w:rFonts w:cs="Arial"/>
                <w:lang w:val="en-CA"/>
              </w:rPr>
            </w:pPr>
            <w:r w:rsidRPr="00AC5F48">
              <w:rPr>
                <w:rFonts w:cs="Arial"/>
                <w:lang w:val="en-CA"/>
              </w:rPr>
              <w:t>Name</w:t>
            </w:r>
          </w:p>
          <w:p w14:paraId="4A8E972F" w14:textId="77777777" w:rsidR="00AC5F48" w:rsidRPr="00AC5F48" w:rsidRDefault="00AC5F48" w:rsidP="00BB68FC">
            <w:pPr>
              <w:widowControl w:val="0"/>
              <w:tabs>
                <w:tab w:val="center" w:pos="5310"/>
              </w:tabs>
              <w:spacing w:before="60" w:after="60"/>
              <w:rPr>
                <w:rFonts w:cs="Arial"/>
                <w:b/>
                <w:sz w:val="18"/>
                <w:lang w:val="en-CA"/>
              </w:rPr>
            </w:pPr>
          </w:p>
        </w:tc>
      </w:tr>
      <w:tr w:rsidR="003A0DEB" w:rsidRPr="00E92DF5" w14:paraId="624DF311" w14:textId="77777777" w:rsidTr="00AC5F48">
        <w:tc>
          <w:tcPr>
            <w:tcW w:w="6138" w:type="dxa"/>
          </w:tcPr>
          <w:p w14:paraId="60F89FEA" w14:textId="77777777" w:rsidR="003A0DEB" w:rsidRDefault="003A0DEB" w:rsidP="004F3AB0">
            <w:pPr>
              <w:widowControl w:val="0"/>
              <w:tabs>
                <w:tab w:val="center" w:pos="5310"/>
              </w:tabs>
              <w:spacing w:before="60" w:after="60"/>
              <w:rPr>
                <w:rFonts w:cs="Arial"/>
                <w:lang w:val="en-CA"/>
              </w:rPr>
            </w:pPr>
            <w:r>
              <w:rPr>
                <w:rFonts w:cs="Arial"/>
                <w:lang w:val="en-CA"/>
              </w:rPr>
              <w:t>Written signature</w:t>
            </w:r>
          </w:p>
          <w:p w14:paraId="3D1BC5AD" w14:textId="77777777" w:rsidR="003A0DEB" w:rsidRDefault="003A0DEB" w:rsidP="004F3AB0">
            <w:pPr>
              <w:widowControl w:val="0"/>
              <w:tabs>
                <w:tab w:val="center" w:pos="5310"/>
              </w:tabs>
              <w:spacing w:before="60" w:after="60"/>
              <w:rPr>
                <w:rFonts w:cs="Arial"/>
                <w:lang w:val="en-CA"/>
              </w:rPr>
            </w:pPr>
          </w:p>
          <w:p w14:paraId="6D7B4660" w14:textId="77777777" w:rsidR="003A0DEB" w:rsidRPr="0025329F" w:rsidRDefault="003A0DEB" w:rsidP="004F3AB0">
            <w:pPr>
              <w:widowControl w:val="0"/>
              <w:tabs>
                <w:tab w:val="center" w:pos="5310"/>
              </w:tabs>
              <w:spacing w:before="60" w:after="60"/>
              <w:rPr>
                <w:rFonts w:cs="Arial"/>
                <w:lang w:val="en-CA"/>
              </w:rPr>
            </w:pPr>
          </w:p>
        </w:tc>
        <w:tc>
          <w:tcPr>
            <w:tcW w:w="4590" w:type="dxa"/>
          </w:tcPr>
          <w:p w14:paraId="2D47CA7C" w14:textId="77777777" w:rsidR="003A0DEB" w:rsidRDefault="003A0DEB" w:rsidP="004F3AB0">
            <w:pPr>
              <w:widowControl w:val="0"/>
              <w:tabs>
                <w:tab w:val="center" w:pos="5310"/>
              </w:tabs>
              <w:spacing w:before="60" w:after="60"/>
              <w:rPr>
                <w:rFonts w:cs="Arial"/>
                <w:lang w:val="en-CA"/>
              </w:rPr>
            </w:pPr>
            <w:r>
              <w:rPr>
                <w:rFonts w:cs="Arial"/>
                <w:lang w:val="en-CA"/>
              </w:rPr>
              <w:t>Date</w:t>
            </w:r>
          </w:p>
          <w:p w14:paraId="362FC965" w14:textId="77777777" w:rsidR="00782EB9" w:rsidRPr="003A0DEB" w:rsidRDefault="00782EB9" w:rsidP="004F3AB0">
            <w:pPr>
              <w:widowControl w:val="0"/>
              <w:tabs>
                <w:tab w:val="center" w:pos="5310"/>
              </w:tabs>
              <w:spacing w:before="60" w:after="60"/>
              <w:rPr>
                <w:rFonts w:cs="Arial"/>
                <w:sz w:val="18"/>
                <w:lang w:val="en-CA"/>
              </w:rPr>
            </w:pPr>
          </w:p>
        </w:tc>
      </w:tr>
      <w:tr w:rsidR="003A0DEB" w:rsidRPr="00E92DF5" w14:paraId="7A5EE882" w14:textId="77777777" w:rsidTr="00AC5F48">
        <w:tc>
          <w:tcPr>
            <w:tcW w:w="6138" w:type="dxa"/>
          </w:tcPr>
          <w:p w14:paraId="6372C909" w14:textId="77777777" w:rsidR="003A0DEB" w:rsidRDefault="00283394" w:rsidP="004F3AB0">
            <w:pPr>
              <w:widowControl w:val="0"/>
              <w:tabs>
                <w:tab w:val="center" w:pos="5310"/>
              </w:tabs>
              <w:spacing w:before="60" w:after="60"/>
              <w:rPr>
                <w:rFonts w:cs="Arial"/>
                <w:lang w:val="en-CA"/>
              </w:rPr>
            </w:pPr>
            <w:r>
              <w:rPr>
                <w:rFonts w:cs="Arial"/>
                <w:lang w:val="en-CA"/>
              </w:rPr>
              <w:t>o</w:t>
            </w:r>
            <w:r w:rsidR="00C80E6B">
              <w:rPr>
                <w:rFonts w:cs="Arial"/>
                <w:lang w:val="en-CA"/>
              </w:rPr>
              <w:t xml:space="preserve">r Electronic signature </w:t>
            </w:r>
            <w:r w:rsidR="00624459" w:rsidRPr="00C80E6B">
              <w:rPr>
                <w:rFonts w:cs="Arial"/>
                <w:sz w:val="16"/>
                <w:lang w:val="en-CA"/>
              </w:rPr>
              <w:t>(Type n</w:t>
            </w:r>
            <w:r w:rsidR="003A0DEB" w:rsidRPr="00C80E6B">
              <w:rPr>
                <w:rFonts w:cs="Arial"/>
                <w:sz w:val="16"/>
                <w:lang w:val="en-CA"/>
              </w:rPr>
              <w:t>ame)</w:t>
            </w:r>
          </w:p>
          <w:p w14:paraId="459753C2" w14:textId="77777777" w:rsidR="003A0DEB" w:rsidRPr="0025329F" w:rsidRDefault="003A0DEB" w:rsidP="004F3AB0">
            <w:pPr>
              <w:widowControl w:val="0"/>
              <w:tabs>
                <w:tab w:val="center" w:pos="5310"/>
              </w:tabs>
              <w:spacing w:before="60" w:after="60"/>
              <w:rPr>
                <w:rFonts w:cs="Arial"/>
                <w:lang w:val="en-CA"/>
              </w:rPr>
            </w:pPr>
          </w:p>
        </w:tc>
        <w:tc>
          <w:tcPr>
            <w:tcW w:w="4590" w:type="dxa"/>
          </w:tcPr>
          <w:p w14:paraId="59750C1F" w14:textId="77777777" w:rsidR="00782EB9" w:rsidRPr="00782EB9" w:rsidRDefault="00782EB9" w:rsidP="004F3AB0">
            <w:pPr>
              <w:widowControl w:val="0"/>
              <w:tabs>
                <w:tab w:val="center" w:pos="5310"/>
              </w:tabs>
              <w:spacing w:before="60" w:after="60"/>
              <w:rPr>
                <w:rFonts w:cs="Arial"/>
                <w:lang w:val="en-CA"/>
              </w:rPr>
            </w:pPr>
            <w:r>
              <w:rPr>
                <w:rFonts w:cs="Arial"/>
                <w:lang w:val="en-CA"/>
              </w:rPr>
              <w:t>Date</w:t>
            </w:r>
          </w:p>
        </w:tc>
      </w:tr>
    </w:tbl>
    <w:p w14:paraId="260ACEF8" w14:textId="77777777" w:rsidR="0005173C" w:rsidRDefault="0005173C" w:rsidP="00387FAE">
      <w:pPr>
        <w:outlineLvl w:val="0"/>
        <w:rPr>
          <w:rFonts w:cs="Arial"/>
          <w:lang w:val="en-CA"/>
        </w:rPr>
      </w:pPr>
    </w:p>
    <w:sectPr w:rsidR="0005173C" w:rsidSect="00BF7E4D">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C2B9" w14:textId="77777777" w:rsidR="004E2DB6" w:rsidRDefault="004E2DB6" w:rsidP="00387FAE">
      <w:r>
        <w:separator/>
      </w:r>
    </w:p>
  </w:endnote>
  <w:endnote w:type="continuationSeparator" w:id="0">
    <w:p w14:paraId="0912118C" w14:textId="77777777" w:rsidR="004E2DB6" w:rsidRDefault="004E2DB6" w:rsidP="0038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7A27" w14:textId="77777777" w:rsidR="00AA2097" w:rsidRDefault="00AA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1614" w14:textId="77777777" w:rsidR="00CA5866" w:rsidRDefault="00CA5866">
    <w:pPr>
      <w:pStyle w:val="Footer"/>
      <w:jc w:val="right"/>
    </w:pPr>
    <w:r>
      <w:t xml:space="preserve">Page </w:t>
    </w:r>
    <w:r>
      <w:fldChar w:fldCharType="begin"/>
    </w:r>
    <w:r>
      <w:instrText xml:space="preserve"> PAGE   \* MERGEFORMAT </w:instrText>
    </w:r>
    <w:r>
      <w:fldChar w:fldCharType="separate"/>
    </w:r>
    <w:r w:rsidR="00AA2097">
      <w:rPr>
        <w:noProof/>
      </w:rPr>
      <w:t>1</w:t>
    </w:r>
    <w:r>
      <w:rPr>
        <w:noProof/>
      </w:rPr>
      <w:fldChar w:fldCharType="end"/>
    </w:r>
    <w:r>
      <w:rPr>
        <w:noProof/>
      </w:rPr>
      <w:t xml:space="preserve"> / </w:t>
    </w:r>
    <w:r>
      <w:rPr>
        <w:noProof/>
      </w:rPr>
      <w:fldChar w:fldCharType="begin"/>
    </w:r>
    <w:r>
      <w:rPr>
        <w:noProof/>
      </w:rPr>
      <w:instrText xml:space="preserve"> NUMPAGES   \* MERGEFORMAT </w:instrText>
    </w:r>
    <w:r>
      <w:rPr>
        <w:noProof/>
      </w:rPr>
      <w:fldChar w:fldCharType="separate"/>
    </w:r>
    <w:r w:rsidR="00AA2097">
      <w:rPr>
        <w:noProof/>
      </w:rPr>
      <w:t>1</w:t>
    </w:r>
    <w:r>
      <w:rPr>
        <w:noProof/>
      </w:rPr>
      <w:fldChar w:fldCharType="end"/>
    </w:r>
  </w:p>
  <w:p w14:paraId="0BF2C281" w14:textId="77777777" w:rsidR="00CA5866" w:rsidRDefault="00CA5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2E01" w14:textId="77777777" w:rsidR="00AA2097" w:rsidRDefault="00AA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C745" w14:textId="77777777" w:rsidR="004E2DB6" w:rsidRDefault="004E2DB6" w:rsidP="00387FAE">
      <w:r>
        <w:separator/>
      </w:r>
    </w:p>
  </w:footnote>
  <w:footnote w:type="continuationSeparator" w:id="0">
    <w:p w14:paraId="788CFC9A" w14:textId="77777777" w:rsidR="004E2DB6" w:rsidRDefault="004E2DB6" w:rsidP="00387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A345" w14:textId="77777777" w:rsidR="00AA2097" w:rsidRDefault="00AA2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454B" w14:textId="77777777" w:rsidR="00AA2097" w:rsidRDefault="00AA2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A025" w14:textId="77777777" w:rsidR="00AA2097" w:rsidRDefault="00AA2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EDD"/>
    <w:multiLevelType w:val="hybridMultilevel"/>
    <w:tmpl w:val="298AE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4473B2"/>
    <w:multiLevelType w:val="hybridMultilevel"/>
    <w:tmpl w:val="7F36C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484E4C"/>
    <w:multiLevelType w:val="hybridMultilevel"/>
    <w:tmpl w:val="E0C0A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C45CA"/>
    <w:multiLevelType w:val="hybridMultilevel"/>
    <w:tmpl w:val="0F5EE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B00765"/>
    <w:multiLevelType w:val="hybridMultilevel"/>
    <w:tmpl w:val="A9F4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E06D58"/>
    <w:multiLevelType w:val="hybridMultilevel"/>
    <w:tmpl w:val="27AA1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E56D57"/>
    <w:multiLevelType w:val="hybridMultilevel"/>
    <w:tmpl w:val="D21E3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D605F2"/>
    <w:multiLevelType w:val="hybridMultilevel"/>
    <w:tmpl w:val="A51A4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F41DF7"/>
    <w:multiLevelType w:val="hybridMultilevel"/>
    <w:tmpl w:val="7D2C9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42516F"/>
    <w:multiLevelType w:val="hybridMultilevel"/>
    <w:tmpl w:val="C68A4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8"/>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7FAE"/>
    <w:rsid w:val="00001C23"/>
    <w:rsid w:val="000041F5"/>
    <w:rsid w:val="0005173C"/>
    <w:rsid w:val="0005605D"/>
    <w:rsid w:val="00077AF0"/>
    <w:rsid w:val="000810A4"/>
    <w:rsid w:val="00086BF0"/>
    <w:rsid w:val="000A48FF"/>
    <w:rsid w:val="000C42E7"/>
    <w:rsid w:val="000D0D1B"/>
    <w:rsid w:val="000D1DF5"/>
    <w:rsid w:val="000E3DC2"/>
    <w:rsid w:val="00113C8C"/>
    <w:rsid w:val="00142570"/>
    <w:rsid w:val="00146040"/>
    <w:rsid w:val="00151FA8"/>
    <w:rsid w:val="001573B9"/>
    <w:rsid w:val="001727C9"/>
    <w:rsid w:val="00186575"/>
    <w:rsid w:val="00193856"/>
    <w:rsid w:val="00197FDA"/>
    <w:rsid w:val="001A4CA2"/>
    <w:rsid w:val="001B43A4"/>
    <w:rsid w:val="001C49CC"/>
    <w:rsid w:val="001D1A11"/>
    <w:rsid w:val="001E7C68"/>
    <w:rsid w:val="00212D15"/>
    <w:rsid w:val="002300A0"/>
    <w:rsid w:val="00233BD5"/>
    <w:rsid w:val="0024063A"/>
    <w:rsid w:val="0025329F"/>
    <w:rsid w:val="002645B4"/>
    <w:rsid w:val="00283394"/>
    <w:rsid w:val="002869BB"/>
    <w:rsid w:val="002873F3"/>
    <w:rsid w:val="002927C9"/>
    <w:rsid w:val="002A64C2"/>
    <w:rsid w:val="002C6E00"/>
    <w:rsid w:val="002C716D"/>
    <w:rsid w:val="002D49AD"/>
    <w:rsid w:val="002E611D"/>
    <w:rsid w:val="002F17F2"/>
    <w:rsid w:val="002F72B5"/>
    <w:rsid w:val="003046EF"/>
    <w:rsid w:val="003365E7"/>
    <w:rsid w:val="00355C18"/>
    <w:rsid w:val="00365A7D"/>
    <w:rsid w:val="00366094"/>
    <w:rsid w:val="00367E4F"/>
    <w:rsid w:val="00372BB8"/>
    <w:rsid w:val="00380574"/>
    <w:rsid w:val="00382557"/>
    <w:rsid w:val="00387FAE"/>
    <w:rsid w:val="003A0DEB"/>
    <w:rsid w:val="003A2850"/>
    <w:rsid w:val="003A4DB1"/>
    <w:rsid w:val="003B2B52"/>
    <w:rsid w:val="003C4567"/>
    <w:rsid w:val="003C7679"/>
    <w:rsid w:val="003E0075"/>
    <w:rsid w:val="0040603B"/>
    <w:rsid w:val="00407B76"/>
    <w:rsid w:val="00410324"/>
    <w:rsid w:val="00434BB0"/>
    <w:rsid w:val="00440393"/>
    <w:rsid w:val="00441B30"/>
    <w:rsid w:val="004503B7"/>
    <w:rsid w:val="00450734"/>
    <w:rsid w:val="00451CCE"/>
    <w:rsid w:val="00461F76"/>
    <w:rsid w:val="00467BB6"/>
    <w:rsid w:val="00471E5F"/>
    <w:rsid w:val="00491DD0"/>
    <w:rsid w:val="00496C70"/>
    <w:rsid w:val="004B2E5C"/>
    <w:rsid w:val="004B39E3"/>
    <w:rsid w:val="004B6C83"/>
    <w:rsid w:val="004B7BA9"/>
    <w:rsid w:val="004E119C"/>
    <w:rsid w:val="004E2DB6"/>
    <w:rsid w:val="004E54EB"/>
    <w:rsid w:val="004F2865"/>
    <w:rsid w:val="004F3AB0"/>
    <w:rsid w:val="00506044"/>
    <w:rsid w:val="00514336"/>
    <w:rsid w:val="0052531B"/>
    <w:rsid w:val="00554B26"/>
    <w:rsid w:val="005757CA"/>
    <w:rsid w:val="005829D6"/>
    <w:rsid w:val="005A140B"/>
    <w:rsid w:val="005B06D7"/>
    <w:rsid w:val="005B133D"/>
    <w:rsid w:val="005B7424"/>
    <w:rsid w:val="005C77F8"/>
    <w:rsid w:val="005D3FA2"/>
    <w:rsid w:val="005E7720"/>
    <w:rsid w:val="005F5C93"/>
    <w:rsid w:val="005F66B2"/>
    <w:rsid w:val="00623D42"/>
    <w:rsid w:val="00624459"/>
    <w:rsid w:val="00636860"/>
    <w:rsid w:val="00647FA8"/>
    <w:rsid w:val="00650EC9"/>
    <w:rsid w:val="0065316A"/>
    <w:rsid w:val="006573DA"/>
    <w:rsid w:val="00661463"/>
    <w:rsid w:val="00664ADF"/>
    <w:rsid w:val="00665428"/>
    <w:rsid w:val="00682116"/>
    <w:rsid w:val="0068358B"/>
    <w:rsid w:val="00684982"/>
    <w:rsid w:val="00691928"/>
    <w:rsid w:val="006921D1"/>
    <w:rsid w:val="006A1A7E"/>
    <w:rsid w:val="006A3560"/>
    <w:rsid w:val="006B10E7"/>
    <w:rsid w:val="006B5D51"/>
    <w:rsid w:val="006C7650"/>
    <w:rsid w:val="006D5945"/>
    <w:rsid w:val="006E0CBA"/>
    <w:rsid w:val="006E5A60"/>
    <w:rsid w:val="006F0C33"/>
    <w:rsid w:val="00733FD2"/>
    <w:rsid w:val="00744F68"/>
    <w:rsid w:val="00750291"/>
    <w:rsid w:val="00752254"/>
    <w:rsid w:val="007543EE"/>
    <w:rsid w:val="00757498"/>
    <w:rsid w:val="00775CCF"/>
    <w:rsid w:val="007767E8"/>
    <w:rsid w:val="00776B2E"/>
    <w:rsid w:val="00776DF0"/>
    <w:rsid w:val="00782EB9"/>
    <w:rsid w:val="00792307"/>
    <w:rsid w:val="007A743C"/>
    <w:rsid w:val="007B086F"/>
    <w:rsid w:val="007C2A9C"/>
    <w:rsid w:val="007E766C"/>
    <w:rsid w:val="00804BD1"/>
    <w:rsid w:val="008130CF"/>
    <w:rsid w:val="0081532B"/>
    <w:rsid w:val="008409FA"/>
    <w:rsid w:val="00844395"/>
    <w:rsid w:val="0084554C"/>
    <w:rsid w:val="00850A1F"/>
    <w:rsid w:val="00856EE4"/>
    <w:rsid w:val="00857F93"/>
    <w:rsid w:val="00862B54"/>
    <w:rsid w:val="00862D39"/>
    <w:rsid w:val="00870FE0"/>
    <w:rsid w:val="00886570"/>
    <w:rsid w:val="00887EDC"/>
    <w:rsid w:val="008A56AE"/>
    <w:rsid w:val="008E1F05"/>
    <w:rsid w:val="008E612B"/>
    <w:rsid w:val="008F3740"/>
    <w:rsid w:val="009048DE"/>
    <w:rsid w:val="00905825"/>
    <w:rsid w:val="0090678B"/>
    <w:rsid w:val="0092629B"/>
    <w:rsid w:val="00932000"/>
    <w:rsid w:val="009547B2"/>
    <w:rsid w:val="009613CE"/>
    <w:rsid w:val="00963DB8"/>
    <w:rsid w:val="0097628E"/>
    <w:rsid w:val="00987AAF"/>
    <w:rsid w:val="0099374D"/>
    <w:rsid w:val="009A254C"/>
    <w:rsid w:val="009A4526"/>
    <w:rsid w:val="009B34E7"/>
    <w:rsid w:val="009B44D5"/>
    <w:rsid w:val="009B5D41"/>
    <w:rsid w:val="009C171B"/>
    <w:rsid w:val="009D18F9"/>
    <w:rsid w:val="009D48D9"/>
    <w:rsid w:val="009F3664"/>
    <w:rsid w:val="00A05F8F"/>
    <w:rsid w:val="00A07FD0"/>
    <w:rsid w:val="00A120C3"/>
    <w:rsid w:val="00A142AD"/>
    <w:rsid w:val="00A55292"/>
    <w:rsid w:val="00A60D46"/>
    <w:rsid w:val="00A60E67"/>
    <w:rsid w:val="00A70C9B"/>
    <w:rsid w:val="00A762F7"/>
    <w:rsid w:val="00A86296"/>
    <w:rsid w:val="00A95F12"/>
    <w:rsid w:val="00AA2097"/>
    <w:rsid w:val="00AC5F48"/>
    <w:rsid w:val="00AD016B"/>
    <w:rsid w:val="00AD216C"/>
    <w:rsid w:val="00AF3DFB"/>
    <w:rsid w:val="00B049EB"/>
    <w:rsid w:val="00B10FE4"/>
    <w:rsid w:val="00B111C5"/>
    <w:rsid w:val="00B1253A"/>
    <w:rsid w:val="00B376E4"/>
    <w:rsid w:val="00B47B47"/>
    <w:rsid w:val="00B511E2"/>
    <w:rsid w:val="00B51DBD"/>
    <w:rsid w:val="00B54074"/>
    <w:rsid w:val="00B60ED6"/>
    <w:rsid w:val="00B64E65"/>
    <w:rsid w:val="00B7344C"/>
    <w:rsid w:val="00B76E84"/>
    <w:rsid w:val="00B96A05"/>
    <w:rsid w:val="00BA7676"/>
    <w:rsid w:val="00BB68FC"/>
    <w:rsid w:val="00BD7512"/>
    <w:rsid w:val="00BE0ABE"/>
    <w:rsid w:val="00BE2D33"/>
    <w:rsid w:val="00BF771E"/>
    <w:rsid w:val="00BF7E4D"/>
    <w:rsid w:val="00C073B9"/>
    <w:rsid w:val="00C10421"/>
    <w:rsid w:val="00C1509B"/>
    <w:rsid w:val="00C358F6"/>
    <w:rsid w:val="00C359B7"/>
    <w:rsid w:val="00C521E4"/>
    <w:rsid w:val="00C72A7C"/>
    <w:rsid w:val="00C80E6B"/>
    <w:rsid w:val="00CA5866"/>
    <w:rsid w:val="00CC14E7"/>
    <w:rsid w:val="00CC155A"/>
    <w:rsid w:val="00CD21D6"/>
    <w:rsid w:val="00CE382C"/>
    <w:rsid w:val="00CE5DFB"/>
    <w:rsid w:val="00CE6672"/>
    <w:rsid w:val="00CE6F5F"/>
    <w:rsid w:val="00CF19B8"/>
    <w:rsid w:val="00D02BF0"/>
    <w:rsid w:val="00D03870"/>
    <w:rsid w:val="00D4113D"/>
    <w:rsid w:val="00D429F3"/>
    <w:rsid w:val="00D47148"/>
    <w:rsid w:val="00D51049"/>
    <w:rsid w:val="00D6785D"/>
    <w:rsid w:val="00D715BF"/>
    <w:rsid w:val="00D828F2"/>
    <w:rsid w:val="00D933B4"/>
    <w:rsid w:val="00D94CEF"/>
    <w:rsid w:val="00D957E1"/>
    <w:rsid w:val="00DA2E25"/>
    <w:rsid w:val="00DB2382"/>
    <w:rsid w:val="00DC44A1"/>
    <w:rsid w:val="00DC67C7"/>
    <w:rsid w:val="00DC6E61"/>
    <w:rsid w:val="00E2346C"/>
    <w:rsid w:val="00E25B57"/>
    <w:rsid w:val="00E30663"/>
    <w:rsid w:val="00E36CC0"/>
    <w:rsid w:val="00E46668"/>
    <w:rsid w:val="00E479E9"/>
    <w:rsid w:val="00E75548"/>
    <w:rsid w:val="00E92DF5"/>
    <w:rsid w:val="00E93687"/>
    <w:rsid w:val="00EA4AA8"/>
    <w:rsid w:val="00EB33E0"/>
    <w:rsid w:val="00EB6040"/>
    <w:rsid w:val="00EC5BAB"/>
    <w:rsid w:val="00EC65CF"/>
    <w:rsid w:val="00ED3AEF"/>
    <w:rsid w:val="00ED6FDD"/>
    <w:rsid w:val="00F017A5"/>
    <w:rsid w:val="00F10B97"/>
    <w:rsid w:val="00F126CF"/>
    <w:rsid w:val="00F15941"/>
    <w:rsid w:val="00F24ADD"/>
    <w:rsid w:val="00F26D68"/>
    <w:rsid w:val="00F3046B"/>
    <w:rsid w:val="00F30E34"/>
    <w:rsid w:val="00F3370E"/>
    <w:rsid w:val="00F4553A"/>
    <w:rsid w:val="00F7468A"/>
    <w:rsid w:val="00F76D2F"/>
    <w:rsid w:val="00F84803"/>
    <w:rsid w:val="00F85D7D"/>
    <w:rsid w:val="00FA6B5F"/>
    <w:rsid w:val="00FC7EDD"/>
    <w:rsid w:val="00FD128E"/>
    <w:rsid w:val="00FD7DA0"/>
    <w:rsid w:val="00FF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DE9B5"/>
  <w15:docId w15:val="{467A7F88-4F50-458C-B69D-CEF0411D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3B9"/>
    <w:rPr>
      <w:rFonts w:ascii="Arial" w:eastAsia="Times New Roman" w:hAnsi="Arial"/>
      <w:lang w:val="en-US" w:eastAsia="en-US"/>
    </w:rPr>
  </w:style>
  <w:style w:type="paragraph" w:styleId="Heading1">
    <w:name w:val="heading 1"/>
    <w:basedOn w:val="Normal"/>
    <w:next w:val="Normal"/>
    <w:link w:val="Heading1Char"/>
    <w:qFormat/>
    <w:rsid w:val="00D47148"/>
    <w:pPr>
      <w:keepNext/>
      <w:spacing w:after="100" w:afterAutospacing="1"/>
      <w:outlineLvl w:val="0"/>
    </w:pPr>
    <w:rPr>
      <w:rFonts w:ascii="Calibri" w:hAnsi="Calibri"/>
      <w:b/>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7148"/>
    <w:rPr>
      <w:rFonts w:ascii="Calibri" w:eastAsia="Times New Roman" w:hAnsi="Calibri" w:cs="Times New Roman"/>
      <w:b/>
      <w:bCs/>
      <w:kern w:val="32"/>
      <w:sz w:val="40"/>
      <w:szCs w:val="32"/>
      <w:lang w:eastAsia="en-US"/>
    </w:rPr>
  </w:style>
  <w:style w:type="paragraph" w:styleId="BalloonText">
    <w:name w:val="Balloon Text"/>
    <w:basedOn w:val="Normal"/>
    <w:link w:val="BalloonTextChar"/>
    <w:uiPriority w:val="99"/>
    <w:semiHidden/>
    <w:unhideWhenUsed/>
    <w:rsid w:val="00387FAE"/>
    <w:rPr>
      <w:rFonts w:ascii="Tahoma" w:hAnsi="Tahoma" w:cs="Tahoma"/>
      <w:sz w:val="16"/>
      <w:szCs w:val="16"/>
    </w:rPr>
  </w:style>
  <w:style w:type="character" w:customStyle="1" w:styleId="BalloonTextChar">
    <w:name w:val="Balloon Text Char"/>
    <w:link w:val="BalloonText"/>
    <w:uiPriority w:val="99"/>
    <w:semiHidden/>
    <w:rsid w:val="00387FAE"/>
    <w:rPr>
      <w:rFonts w:ascii="Tahoma" w:eastAsia="Times New Roman" w:hAnsi="Tahoma" w:cs="Tahoma"/>
      <w:sz w:val="16"/>
      <w:szCs w:val="16"/>
      <w:lang w:val="en-US"/>
    </w:rPr>
  </w:style>
  <w:style w:type="paragraph" w:styleId="Header">
    <w:name w:val="header"/>
    <w:basedOn w:val="Normal"/>
    <w:link w:val="HeaderChar"/>
    <w:uiPriority w:val="99"/>
    <w:unhideWhenUsed/>
    <w:rsid w:val="00387FAE"/>
    <w:pPr>
      <w:tabs>
        <w:tab w:val="center" w:pos="4680"/>
        <w:tab w:val="right" w:pos="9360"/>
      </w:tabs>
    </w:pPr>
  </w:style>
  <w:style w:type="character" w:customStyle="1" w:styleId="HeaderChar">
    <w:name w:val="Header Char"/>
    <w:link w:val="Header"/>
    <w:uiPriority w:val="99"/>
    <w:rsid w:val="00387FA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87FAE"/>
    <w:pPr>
      <w:tabs>
        <w:tab w:val="center" w:pos="4680"/>
        <w:tab w:val="right" w:pos="9360"/>
      </w:tabs>
    </w:pPr>
  </w:style>
  <w:style w:type="character" w:customStyle="1" w:styleId="FooterChar">
    <w:name w:val="Footer Char"/>
    <w:link w:val="Footer"/>
    <w:uiPriority w:val="99"/>
    <w:rsid w:val="00387FAE"/>
    <w:rPr>
      <w:rFonts w:ascii="Times New Roman" w:eastAsia="Times New Roman" w:hAnsi="Times New Roman" w:cs="Times New Roman"/>
      <w:sz w:val="20"/>
      <w:szCs w:val="20"/>
      <w:lang w:val="en-US"/>
    </w:rPr>
  </w:style>
  <w:style w:type="table" w:styleId="TableGrid">
    <w:name w:val="Table Grid"/>
    <w:basedOn w:val="TableNormal"/>
    <w:uiPriority w:val="59"/>
    <w:rsid w:val="0038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7C696-AA46-411A-A4E6-B5921934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 Brunswick</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Nathan.Phillips@gnb.ca</dc:creator>
  <cp:lastModifiedBy>Pitre, Karine (ENB)</cp:lastModifiedBy>
  <cp:revision>17</cp:revision>
  <cp:lastPrinted>2018-07-30T18:54:00Z</cp:lastPrinted>
  <dcterms:created xsi:type="dcterms:W3CDTF">2018-06-29T14:56:00Z</dcterms:created>
  <dcterms:modified xsi:type="dcterms:W3CDTF">2022-12-13T15:23:00Z</dcterms:modified>
</cp:coreProperties>
</file>